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B71116" w:rsidTr="00ED0890">
        <w:trPr>
          <w:trHeight w:val="1975"/>
        </w:trPr>
        <w:tc>
          <w:tcPr>
            <w:tcW w:w="4361" w:type="dxa"/>
          </w:tcPr>
          <w:p w:rsidR="00ED0890" w:rsidRPr="00B71116" w:rsidRDefault="00ED0890" w:rsidP="00ED0890">
            <w:pPr>
              <w:spacing w:after="0" w:line="240" w:lineRule="auto"/>
              <w:contextualSpacing/>
              <w:jc w:val="center"/>
              <w:rPr>
                <w:rFonts w:ascii="Times New Roman" w:hAnsi="Times New Roman" w:cs="Times New Roman"/>
              </w:rPr>
            </w:pPr>
            <w:r w:rsidRPr="00B71116">
              <w:rPr>
                <w:rFonts w:ascii="Times New Roman" w:hAnsi="Times New Roman" w:cs="Times New Roman"/>
              </w:rPr>
              <w:t>РЕСПУБЛИКА ТАТАРСТАН</w:t>
            </w:r>
          </w:p>
          <w:p w:rsidR="00ED0890" w:rsidRPr="00B71116" w:rsidRDefault="00ED0890" w:rsidP="00ED0890">
            <w:pPr>
              <w:spacing w:after="0" w:line="240" w:lineRule="auto"/>
              <w:contextualSpacing/>
              <w:jc w:val="center"/>
              <w:rPr>
                <w:rFonts w:ascii="Times New Roman" w:eastAsia="Times New Roman" w:hAnsi="Times New Roman" w:cs="Times New Roman"/>
                <w:szCs w:val="24"/>
              </w:rPr>
            </w:pPr>
          </w:p>
          <w:p w:rsidR="00ED0890" w:rsidRPr="00B71116" w:rsidRDefault="00ED0890" w:rsidP="00ED0890">
            <w:pPr>
              <w:spacing w:after="0" w:line="240" w:lineRule="auto"/>
              <w:contextualSpacing/>
              <w:jc w:val="center"/>
              <w:rPr>
                <w:rFonts w:ascii="Times New Roman" w:hAnsi="Times New Roman" w:cs="Times New Roman"/>
                <w:b/>
              </w:rPr>
            </w:pPr>
            <w:r w:rsidRPr="00B71116">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71116" w:rsidRDefault="00ED0890" w:rsidP="00ED0890">
            <w:pPr>
              <w:spacing w:after="0" w:line="240" w:lineRule="auto"/>
              <w:rPr>
                <w:rFonts w:ascii="Times New Roman" w:hAnsi="Times New Roman" w:cs="Times New Roman"/>
                <w:b/>
                <w:sz w:val="18"/>
              </w:rPr>
            </w:pPr>
          </w:p>
          <w:p w:rsidR="00ED0890" w:rsidRPr="00B71116" w:rsidRDefault="00ED0890" w:rsidP="00ED0890">
            <w:pPr>
              <w:spacing w:after="0" w:line="240" w:lineRule="auto"/>
              <w:jc w:val="center"/>
              <w:rPr>
                <w:rFonts w:ascii="Times New Roman" w:hAnsi="Times New Roman" w:cs="Times New Roman"/>
                <w:b/>
                <w:sz w:val="24"/>
                <w:szCs w:val="24"/>
                <w:lang w:val="en-US"/>
              </w:rPr>
            </w:pPr>
            <w:r w:rsidRPr="00B71116">
              <w:rPr>
                <w:rFonts w:ascii="Times New Roman" w:hAnsi="Times New Roman" w:cs="Times New Roman"/>
                <w:sz w:val="18"/>
                <w:szCs w:val="18"/>
              </w:rPr>
              <w:t>423040, г.Нурлат, ул.Советская,117</w:t>
            </w:r>
          </w:p>
        </w:tc>
        <w:tc>
          <w:tcPr>
            <w:tcW w:w="1417" w:type="dxa"/>
          </w:tcPr>
          <w:p w:rsidR="00ED0890" w:rsidRPr="00B71116" w:rsidRDefault="00ED0890" w:rsidP="00ED0890">
            <w:pPr>
              <w:spacing w:after="0" w:line="240" w:lineRule="auto"/>
              <w:rPr>
                <w:rFonts w:ascii="Times New Roman" w:eastAsia="Times New Roman" w:hAnsi="Times New Roman" w:cs="Times New Roman"/>
                <w:sz w:val="24"/>
                <w:szCs w:val="24"/>
                <w:lang w:val="en-US"/>
              </w:rPr>
            </w:pPr>
          </w:p>
          <w:p w:rsidR="00ED0890" w:rsidRPr="00B71116" w:rsidRDefault="00ED0890" w:rsidP="00ED0890">
            <w:pPr>
              <w:spacing w:after="0" w:line="240" w:lineRule="auto"/>
              <w:rPr>
                <w:rFonts w:ascii="Times New Roman" w:hAnsi="Times New Roman" w:cs="Times New Roman"/>
                <w:sz w:val="24"/>
                <w:szCs w:val="24"/>
                <w:lang w:val="en-US"/>
              </w:rPr>
            </w:pPr>
            <w:r w:rsidRPr="00B71116">
              <w:rPr>
                <w:rFonts w:ascii="Times New Roman" w:hAnsi="Times New Roman" w:cs="Times New Roman"/>
                <w:noProof/>
              </w:rPr>
              <w:drawing>
                <wp:anchor distT="0" distB="0" distL="114300" distR="114300" simplePos="0" relativeHeight="251659264" behindDoc="0" locked="0" layoutInCell="1" allowOverlap="1" wp14:anchorId="519CCB3C" wp14:editId="072D9A76">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B71116" w:rsidRDefault="00ED0890" w:rsidP="00ED0890">
            <w:pPr>
              <w:spacing w:after="0" w:line="240" w:lineRule="auto"/>
              <w:contextualSpacing/>
              <w:jc w:val="center"/>
              <w:rPr>
                <w:rFonts w:ascii="Times New Roman" w:hAnsi="Times New Roman" w:cs="Times New Roman"/>
                <w:lang w:val="tt-RU"/>
              </w:rPr>
            </w:pPr>
            <w:r w:rsidRPr="00B71116">
              <w:rPr>
                <w:rFonts w:ascii="Times New Roman" w:hAnsi="Times New Roman" w:cs="Times New Roman"/>
                <w:lang w:val="tt-RU"/>
              </w:rPr>
              <w:t>ТАТАРСТАН РЕСПУБЛИКАСЫ</w:t>
            </w:r>
          </w:p>
          <w:p w:rsidR="00ED0890" w:rsidRPr="00B71116"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B71116" w:rsidRDefault="00ED0890" w:rsidP="00ED0890">
            <w:pPr>
              <w:spacing w:after="0" w:line="240" w:lineRule="auto"/>
              <w:contextualSpacing/>
              <w:jc w:val="center"/>
              <w:rPr>
                <w:rFonts w:ascii="Times New Roman" w:hAnsi="Times New Roman" w:cs="Times New Roman"/>
                <w:b/>
              </w:rPr>
            </w:pPr>
            <w:r w:rsidRPr="00B71116">
              <w:rPr>
                <w:rFonts w:ascii="Times New Roman" w:hAnsi="Times New Roman" w:cs="Times New Roman"/>
                <w:b/>
              </w:rPr>
              <w:t>НУРЛАТ МУНИЦИПАЛЬ РАЙОНЫ «М</w:t>
            </w:r>
            <w:r w:rsidRPr="00B71116">
              <w:rPr>
                <w:rFonts w:ascii="Times New Roman" w:hAnsi="Times New Roman" w:cs="Times New Roman"/>
                <w:b/>
                <w:lang w:val="tt-RU"/>
              </w:rPr>
              <w:t>Ә</w:t>
            </w:r>
            <w:r w:rsidRPr="00B71116">
              <w:rPr>
                <w:rFonts w:ascii="Times New Roman" w:hAnsi="Times New Roman" w:cs="Times New Roman"/>
                <w:b/>
              </w:rPr>
              <w:t>ГАРИФ ИДАР</w:t>
            </w:r>
            <w:r w:rsidRPr="00B71116">
              <w:rPr>
                <w:rFonts w:ascii="Times New Roman" w:hAnsi="Times New Roman" w:cs="Times New Roman"/>
                <w:b/>
                <w:lang w:val="tt-RU"/>
              </w:rPr>
              <w:t>Ә</w:t>
            </w:r>
            <w:r w:rsidRPr="00B71116">
              <w:rPr>
                <w:rFonts w:ascii="Times New Roman" w:hAnsi="Times New Roman" w:cs="Times New Roman"/>
                <w:b/>
              </w:rPr>
              <w:t xml:space="preserve">СЕ» </w:t>
            </w:r>
          </w:p>
          <w:p w:rsidR="00ED0890" w:rsidRPr="00B71116" w:rsidRDefault="00ED0890" w:rsidP="00ED0890">
            <w:pPr>
              <w:spacing w:after="0" w:line="240" w:lineRule="auto"/>
              <w:contextualSpacing/>
              <w:jc w:val="center"/>
              <w:rPr>
                <w:rFonts w:ascii="Times New Roman" w:hAnsi="Times New Roman" w:cs="Times New Roman"/>
                <w:b/>
              </w:rPr>
            </w:pPr>
            <w:r w:rsidRPr="00B71116">
              <w:rPr>
                <w:rFonts w:ascii="Times New Roman" w:hAnsi="Times New Roman" w:cs="Times New Roman"/>
                <w:b/>
              </w:rPr>
              <w:t>МУНИЦИПАЛЬ КАЗНА УЧРЕЖДЕНИЕСЕ</w:t>
            </w:r>
          </w:p>
          <w:p w:rsidR="00ED0890" w:rsidRPr="00B71116" w:rsidRDefault="00ED0890" w:rsidP="00ED0890">
            <w:pPr>
              <w:spacing w:after="0" w:line="240" w:lineRule="auto"/>
              <w:contextualSpacing/>
              <w:rPr>
                <w:rFonts w:ascii="Times New Roman" w:hAnsi="Times New Roman" w:cs="Times New Roman"/>
                <w:sz w:val="18"/>
                <w:szCs w:val="18"/>
                <w:lang w:val="tt-RU"/>
              </w:rPr>
            </w:pPr>
          </w:p>
          <w:p w:rsidR="00ED0890" w:rsidRPr="00B71116" w:rsidRDefault="00ED0890" w:rsidP="00ED0890">
            <w:pPr>
              <w:spacing w:after="0" w:line="240" w:lineRule="auto"/>
              <w:contextualSpacing/>
              <w:rPr>
                <w:rFonts w:ascii="Times New Roman" w:hAnsi="Times New Roman" w:cs="Times New Roman"/>
                <w:color w:val="0000FF"/>
              </w:rPr>
            </w:pPr>
            <w:r w:rsidRPr="00B71116">
              <w:rPr>
                <w:rFonts w:ascii="Times New Roman" w:hAnsi="Times New Roman" w:cs="Times New Roman"/>
                <w:sz w:val="18"/>
                <w:szCs w:val="18"/>
                <w:lang w:val="tt-RU"/>
              </w:rPr>
              <w:t>Советская урамы, 117 нче йорт, Нурлат шә</w:t>
            </w:r>
            <w:r w:rsidRPr="00B71116">
              <w:rPr>
                <w:rFonts w:ascii="Times New Roman" w:hAnsi="Times New Roman" w:cs="Times New Roman"/>
                <w:sz w:val="18"/>
                <w:szCs w:val="18"/>
                <w:lang w:val="en-US"/>
              </w:rPr>
              <w:t>h</w:t>
            </w:r>
            <w:r w:rsidRPr="00B71116">
              <w:rPr>
                <w:rFonts w:ascii="Times New Roman" w:hAnsi="Times New Roman" w:cs="Times New Roman"/>
                <w:sz w:val="18"/>
                <w:szCs w:val="18"/>
                <w:lang w:val="tt-RU"/>
              </w:rPr>
              <w:t xml:space="preserve">әре, </w:t>
            </w:r>
            <w:r w:rsidRPr="00B71116">
              <w:rPr>
                <w:rFonts w:ascii="Times New Roman" w:hAnsi="Times New Roman" w:cs="Times New Roman"/>
                <w:sz w:val="18"/>
                <w:szCs w:val="18"/>
              </w:rPr>
              <w:t>423040</w:t>
            </w:r>
          </w:p>
        </w:tc>
      </w:tr>
      <w:tr w:rsidR="00ED0890" w:rsidRPr="00B71116" w:rsidTr="00ED0890">
        <w:trPr>
          <w:trHeight w:val="70"/>
        </w:trPr>
        <w:tc>
          <w:tcPr>
            <w:tcW w:w="10314" w:type="dxa"/>
            <w:gridSpan w:val="3"/>
          </w:tcPr>
          <w:p w:rsidR="00ED0890" w:rsidRPr="00B71116" w:rsidRDefault="00B8447F" w:rsidP="00ED0890">
            <w:pPr>
              <w:spacing w:after="0" w:line="240" w:lineRule="auto"/>
              <w:contextualSpacing/>
              <w:jc w:val="center"/>
              <w:rPr>
                <w:rFonts w:ascii="Times New Roman" w:hAnsi="Times New Roman" w:cs="Times New Roman"/>
                <w:lang w:val="tt-RU"/>
              </w:rPr>
            </w:pPr>
            <w:r w:rsidRPr="00B71116">
              <w:rPr>
                <w:rFonts w:ascii="Times New Roman" w:hAnsi="Times New Roman" w:cs="Times New Roman"/>
                <w:sz w:val="20"/>
                <w:szCs w:val="20"/>
              </w:rPr>
              <w:t>Телефон: (84345) 31925</w:t>
            </w:r>
            <w:r w:rsidR="00F047E9" w:rsidRPr="00B71116">
              <w:rPr>
                <w:rFonts w:ascii="Times New Roman" w:hAnsi="Times New Roman" w:cs="Times New Roman"/>
                <w:sz w:val="20"/>
                <w:szCs w:val="20"/>
              </w:rPr>
              <w:t>, 20702</w:t>
            </w:r>
            <w:r w:rsidR="00ED0890" w:rsidRPr="00B71116">
              <w:rPr>
                <w:rFonts w:ascii="Times New Roman" w:hAnsi="Times New Roman" w:cs="Times New Roman"/>
                <w:sz w:val="20"/>
                <w:szCs w:val="20"/>
              </w:rPr>
              <w:t xml:space="preserve">  факс 20673 </w:t>
            </w:r>
            <w:r w:rsidR="00ED0890" w:rsidRPr="00B71116">
              <w:rPr>
                <w:rFonts w:ascii="Times New Roman" w:hAnsi="Times New Roman" w:cs="Times New Roman"/>
                <w:sz w:val="20"/>
                <w:szCs w:val="20"/>
                <w:lang w:val="en-US"/>
              </w:rPr>
              <w:t>E</w:t>
            </w:r>
            <w:r w:rsidR="00ED0890" w:rsidRPr="00B71116">
              <w:rPr>
                <w:rFonts w:ascii="Times New Roman" w:hAnsi="Times New Roman" w:cs="Times New Roman"/>
                <w:sz w:val="20"/>
                <w:szCs w:val="20"/>
              </w:rPr>
              <w:t>-</w:t>
            </w:r>
            <w:r w:rsidR="00ED0890" w:rsidRPr="00B71116">
              <w:rPr>
                <w:rFonts w:ascii="Times New Roman" w:hAnsi="Times New Roman" w:cs="Times New Roman"/>
                <w:sz w:val="20"/>
                <w:szCs w:val="20"/>
                <w:lang w:val="en-US"/>
              </w:rPr>
              <w:t>mail</w:t>
            </w:r>
            <w:r w:rsidR="00ED0890" w:rsidRPr="00B71116">
              <w:rPr>
                <w:rFonts w:ascii="Times New Roman" w:hAnsi="Times New Roman" w:cs="Times New Roman"/>
                <w:sz w:val="20"/>
                <w:szCs w:val="20"/>
              </w:rPr>
              <w:t xml:space="preserve">: </w:t>
            </w:r>
            <w:hyperlink r:id="rId8" w:history="1">
              <w:r w:rsidR="00ED0890" w:rsidRPr="00B71116">
                <w:rPr>
                  <w:rFonts w:ascii="Times New Roman" w:hAnsi="Times New Roman" w:cs="Times New Roman"/>
                  <w:color w:val="0000FF"/>
                  <w:sz w:val="20"/>
                  <w:szCs w:val="20"/>
                  <w:u w:val="single"/>
                  <w:lang w:val="en-US"/>
                </w:rPr>
                <w:t>Imc</w:t>
              </w:r>
              <w:r w:rsidR="00ED0890" w:rsidRPr="00B71116">
                <w:rPr>
                  <w:rFonts w:ascii="Times New Roman" w:hAnsi="Times New Roman" w:cs="Times New Roman"/>
                  <w:color w:val="0000FF"/>
                  <w:sz w:val="20"/>
                  <w:szCs w:val="20"/>
                  <w:u w:val="single"/>
                </w:rPr>
                <w:t>.</w:t>
              </w:r>
              <w:r w:rsidR="00ED0890" w:rsidRPr="00B71116">
                <w:rPr>
                  <w:rFonts w:ascii="Times New Roman" w:hAnsi="Times New Roman" w:cs="Times New Roman"/>
                  <w:color w:val="0000FF"/>
                  <w:sz w:val="20"/>
                  <w:szCs w:val="20"/>
                  <w:u w:val="single"/>
                  <w:lang w:val="en-US"/>
                </w:rPr>
                <w:t>nur</w:t>
              </w:r>
              <w:r w:rsidR="00ED0890" w:rsidRPr="00B71116">
                <w:rPr>
                  <w:rFonts w:ascii="Times New Roman" w:hAnsi="Times New Roman" w:cs="Times New Roman"/>
                  <w:color w:val="0000FF"/>
                  <w:sz w:val="20"/>
                  <w:szCs w:val="20"/>
                  <w:u w:val="single"/>
                </w:rPr>
                <w:t>@</w:t>
              </w:r>
              <w:r w:rsidR="00ED0890" w:rsidRPr="00B71116">
                <w:rPr>
                  <w:rFonts w:ascii="Times New Roman" w:hAnsi="Times New Roman" w:cs="Times New Roman"/>
                  <w:color w:val="0000FF"/>
                  <w:sz w:val="20"/>
                  <w:szCs w:val="20"/>
                  <w:u w:val="single"/>
                  <w:lang w:val="en-US"/>
                </w:rPr>
                <w:t>tatar</w:t>
              </w:r>
              <w:r w:rsidR="00ED0890" w:rsidRPr="00B71116">
                <w:rPr>
                  <w:rFonts w:ascii="Times New Roman" w:hAnsi="Times New Roman" w:cs="Times New Roman"/>
                  <w:color w:val="0000FF"/>
                  <w:sz w:val="20"/>
                  <w:szCs w:val="20"/>
                  <w:u w:val="single"/>
                </w:rPr>
                <w:t>.</w:t>
              </w:r>
              <w:r w:rsidR="00ED0890" w:rsidRPr="00B71116">
                <w:rPr>
                  <w:rFonts w:ascii="Times New Roman" w:hAnsi="Times New Roman" w:cs="Times New Roman"/>
                  <w:color w:val="0000FF"/>
                  <w:sz w:val="20"/>
                  <w:szCs w:val="20"/>
                  <w:u w:val="single"/>
                  <w:lang w:val="en-US"/>
                </w:rPr>
                <w:t>ru</w:t>
              </w:r>
            </w:hyperlink>
            <w:r w:rsidR="00ED0890" w:rsidRPr="00B71116">
              <w:rPr>
                <w:rFonts w:ascii="Times New Roman" w:hAnsi="Times New Roman" w:cs="Times New Roman"/>
                <w:sz w:val="20"/>
                <w:szCs w:val="20"/>
                <w:lang w:val="en-US"/>
              </w:rPr>
              <w:t>c</w:t>
            </w:r>
            <w:r w:rsidR="00ED0890" w:rsidRPr="00B71116">
              <w:rPr>
                <w:rFonts w:ascii="Times New Roman" w:hAnsi="Times New Roman" w:cs="Times New Roman"/>
                <w:sz w:val="20"/>
                <w:szCs w:val="20"/>
              </w:rPr>
              <w:t>айт: https://edu.tatar.ru/nurlat/imc</w:t>
            </w:r>
          </w:p>
        </w:tc>
      </w:tr>
    </w:tbl>
    <w:p w:rsidR="00ED0890" w:rsidRPr="00B71116" w:rsidRDefault="00ED0890" w:rsidP="00ED0890">
      <w:pPr>
        <w:rPr>
          <w:rFonts w:ascii="Times New Roman" w:hAnsi="Times New Roman" w:cs="Times New Roman"/>
          <w:sz w:val="10"/>
          <w:szCs w:val="16"/>
        </w:rPr>
      </w:pPr>
    </w:p>
    <w:p w:rsidR="00ED0890" w:rsidRPr="00B71116" w:rsidRDefault="00ED0890" w:rsidP="00ED0890">
      <w:pPr>
        <w:spacing w:after="0" w:line="240" w:lineRule="auto"/>
        <w:jc w:val="center"/>
        <w:rPr>
          <w:rFonts w:ascii="Times New Roman" w:hAnsi="Times New Roman" w:cs="Times New Roman"/>
          <w:b/>
          <w:sz w:val="28"/>
          <w:szCs w:val="28"/>
        </w:rPr>
      </w:pPr>
      <w:r w:rsidRPr="00B71116">
        <w:rPr>
          <w:rFonts w:ascii="Times New Roman" w:hAnsi="Times New Roman" w:cs="Times New Roman"/>
          <w:b/>
          <w:sz w:val="28"/>
          <w:szCs w:val="28"/>
        </w:rPr>
        <w:t>ПРИКАЗ                                                                                        БОЕРЫК</w:t>
      </w:r>
    </w:p>
    <w:p w:rsidR="00ED0890" w:rsidRPr="00B71116" w:rsidRDefault="00DD3363" w:rsidP="003E5E1E">
      <w:pPr>
        <w:spacing w:after="0" w:line="240" w:lineRule="auto"/>
        <w:rPr>
          <w:rFonts w:ascii="Times New Roman" w:hAnsi="Times New Roman" w:cs="Times New Roman"/>
          <w:sz w:val="28"/>
          <w:szCs w:val="28"/>
          <w:u w:val="single"/>
        </w:rPr>
      </w:pPr>
      <w:r w:rsidRPr="00B71116">
        <w:rPr>
          <w:rFonts w:ascii="Times New Roman" w:hAnsi="Times New Roman" w:cs="Times New Roman"/>
          <w:sz w:val="28"/>
          <w:szCs w:val="28"/>
        </w:rPr>
        <w:t xml:space="preserve">    </w:t>
      </w:r>
      <w:r w:rsidR="0074074A">
        <w:rPr>
          <w:rFonts w:ascii="Times New Roman" w:hAnsi="Times New Roman" w:cs="Times New Roman"/>
          <w:sz w:val="28"/>
          <w:szCs w:val="28"/>
          <w:u w:val="single"/>
        </w:rPr>
        <w:t>2</w:t>
      </w:r>
      <w:r w:rsidR="00997122">
        <w:rPr>
          <w:rFonts w:ascii="Times New Roman" w:hAnsi="Times New Roman" w:cs="Times New Roman"/>
          <w:sz w:val="28"/>
          <w:szCs w:val="28"/>
          <w:u w:val="single"/>
        </w:rPr>
        <w:t>3</w:t>
      </w:r>
      <w:r w:rsidR="00F340CC" w:rsidRPr="00B71116">
        <w:rPr>
          <w:rFonts w:ascii="Times New Roman" w:hAnsi="Times New Roman" w:cs="Times New Roman"/>
          <w:sz w:val="28"/>
          <w:szCs w:val="28"/>
          <w:u w:val="single"/>
        </w:rPr>
        <w:t>.</w:t>
      </w:r>
      <w:r w:rsidR="00997122">
        <w:rPr>
          <w:rFonts w:ascii="Times New Roman" w:hAnsi="Times New Roman" w:cs="Times New Roman"/>
          <w:sz w:val="28"/>
          <w:szCs w:val="28"/>
          <w:u w:val="single"/>
        </w:rPr>
        <w:t>1</w:t>
      </w:r>
      <w:r w:rsidR="008032DA" w:rsidRPr="00B71116">
        <w:rPr>
          <w:rFonts w:ascii="Times New Roman" w:hAnsi="Times New Roman" w:cs="Times New Roman"/>
          <w:sz w:val="28"/>
          <w:szCs w:val="28"/>
          <w:u w:val="single"/>
        </w:rPr>
        <w:t>0</w:t>
      </w:r>
      <w:r w:rsidR="00ED0890" w:rsidRPr="00B71116">
        <w:rPr>
          <w:rFonts w:ascii="Times New Roman" w:hAnsi="Times New Roman" w:cs="Times New Roman"/>
          <w:sz w:val="28"/>
          <w:szCs w:val="28"/>
          <w:u w:val="single"/>
        </w:rPr>
        <w:t>.20</w:t>
      </w:r>
      <w:r w:rsidR="007816B2" w:rsidRPr="00B71116">
        <w:rPr>
          <w:rFonts w:ascii="Times New Roman" w:hAnsi="Times New Roman" w:cs="Times New Roman"/>
          <w:sz w:val="28"/>
          <w:szCs w:val="28"/>
          <w:u w:val="single"/>
        </w:rPr>
        <w:t>2</w:t>
      </w:r>
      <w:r w:rsidR="0077220E">
        <w:rPr>
          <w:rFonts w:ascii="Times New Roman" w:hAnsi="Times New Roman" w:cs="Times New Roman"/>
          <w:sz w:val="28"/>
          <w:szCs w:val="28"/>
          <w:u w:val="single"/>
        </w:rPr>
        <w:t>4</w:t>
      </w:r>
      <w:r w:rsidR="008032DA" w:rsidRPr="00B71116">
        <w:rPr>
          <w:rFonts w:ascii="Times New Roman" w:hAnsi="Times New Roman" w:cs="Times New Roman"/>
          <w:sz w:val="28"/>
          <w:szCs w:val="28"/>
          <w:u w:val="single"/>
        </w:rPr>
        <w:t xml:space="preserve"> г.</w:t>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3E5E1E" w:rsidRPr="00B71116">
        <w:rPr>
          <w:rFonts w:ascii="Times New Roman" w:hAnsi="Times New Roman" w:cs="Times New Roman"/>
          <w:sz w:val="28"/>
          <w:szCs w:val="28"/>
        </w:rPr>
        <w:tab/>
      </w:r>
      <w:r w:rsidR="007543C5" w:rsidRPr="00B71116">
        <w:rPr>
          <w:rFonts w:ascii="Times New Roman" w:hAnsi="Times New Roman" w:cs="Times New Roman"/>
          <w:sz w:val="28"/>
          <w:szCs w:val="28"/>
        </w:rPr>
        <w:t xml:space="preserve">  </w:t>
      </w:r>
      <w:r w:rsidR="00EE7321" w:rsidRPr="00B71116">
        <w:rPr>
          <w:rFonts w:ascii="Times New Roman" w:hAnsi="Times New Roman" w:cs="Times New Roman"/>
          <w:sz w:val="28"/>
          <w:szCs w:val="28"/>
        </w:rPr>
        <w:t xml:space="preserve"> </w:t>
      </w:r>
      <w:r w:rsidR="003E5E1E" w:rsidRPr="00B71116">
        <w:rPr>
          <w:rFonts w:ascii="Times New Roman" w:hAnsi="Times New Roman" w:cs="Times New Roman"/>
          <w:sz w:val="28"/>
          <w:szCs w:val="28"/>
          <w:u w:val="single"/>
        </w:rPr>
        <w:t>№</w:t>
      </w:r>
      <w:r w:rsidR="000C5464">
        <w:rPr>
          <w:rFonts w:ascii="Times New Roman" w:hAnsi="Times New Roman" w:cs="Times New Roman"/>
          <w:sz w:val="28"/>
          <w:szCs w:val="28"/>
          <w:u w:val="single"/>
        </w:rPr>
        <w:t xml:space="preserve"> 635</w:t>
      </w:r>
      <w:r w:rsidR="0074074A">
        <w:rPr>
          <w:rFonts w:ascii="Times New Roman" w:hAnsi="Times New Roman" w:cs="Times New Roman"/>
          <w:sz w:val="28"/>
          <w:szCs w:val="28"/>
          <w:u w:val="single"/>
        </w:rPr>
        <w:t xml:space="preserve"> </w:t>
      </w:r>
      <w:r w:rsidR="00600E9A" w:rsidRPr="00B71116">
        <w:rPr>
          <w:rFonts w:ascii="Times New Roman" w:hAnsi="Times New Roman" w:cs="Times New Roman"/>
          <w:sz w:val="28"/>
          <w:szCs w:val="28"/>
          <w:u w:val="single"/>
        </w:rPr>
        <w:t xml:space="preserve"> </w:t>
      </w:r>
      <w:r w:rsidR="003E5E1E" w:rsidRPr="00B71116">
        <w:rPr>
          <w:rFonts w:ascii="Times New Roman" w:hAnsi="Times New Roman" w:cs="Times New Roman"/>
          <w:sz w:val="28"/>
          <w:szCs w:val="28"/>
          <w:u w:val="single"/>
        </w:rPr>
        <w:t xml:space="preserve"> </w:t>
      </w:r>
    </w:p>
    <w:p w:rsidR="00A52896" w:rsidRPr="00B71116" w:rsidRDefault="00A52896" w:rsidP="003E5E1E">
      <w:pPr>
        <w:spacing w:after="0" w:line="240" w:lineRule="auto"/>
        <w:rPr>
          <w:rFonts w:ascii="Times New Roman" w:hAnsi="Times New Roman" w:cs="Times New Roman"/>
        </w:rPr>
      </w:pPr>
    </w:p>
    <w:p w:rsidR="00997122" w:rsidRDefault="007F04B4" w:rsidP="009E1E69">
      <w:pPr>
        <w:contextualSpacing/>
        <w:jc w:val="both"/>
        <w:rPr>
          <w:rFonts w:ascii="Times New Roman" w:hAnsi="Times New Roman" w:cs="Times New Roman"/>
          <w:sz w:val="24"/>
          <w:szCs w:val="24"/>
          <w:lang w:val="tt-RU"/>
        </w:rPr>
      </w:pPr>
      <w:r w:rsidRPr="00B71116">
        <w:rPr>
          <w:rFonts w:ascii="Times New Roman" w:hAnsi="Times New Roman" w:cs="Times New Roman"/>
          <w:sz w:val="24"/>
          <w:szCs w:val="24"/>
        </w:rPr>
        <w:t>«</w:t>
      </w:r>
      <w:r w:rsidR="00221FD4" w:rsidRPr="00B71116">
        <w:rPr>
          <w:rFonts w:ascii="Times New Roman" w:hAnsi="Times New Roman" w:cs="Times New Roman"/>
          <w:sz w:val="24"/>
          <w:szCs w:val="24"/>
          <w:lang w:val="tt-RU"/>
        </w:rPr>
        <w:t>О</w:t>
      </w:r>
      <w:r w:rsidR="0074074A">
        <w:rPr>
          <w:rFonts w:ascii="Times New Roman" w:hAnsi="Times New Roman" w:cs="Times New Roman"/>
          <w:sz w:val="24"/>
          <w:szCs w:val="24"/>
          <w:lang w:val="tt-RU"/>
        </w:rPr>
        <w:t xml:space="preserve"> </w:t>
      </w:r>
      <w:r w:rsidR="00997122">
        <w:rPr>
          <w:rFonts w:ascii="Times New Roman" w:hAnsi="Times New Roman" w:cs="Times New Roman"/>
          <w:sz w:val="24"/>
          <w:szCs w:val="24"/>
          <w:lang w:val="tt-RU"/>
        </w:rPr>
        <w:t xml:space="preserve">проведении методической недели </w:t>
      </w:r>
    </w:p>
    <w:p w:rsidR="00997122" w:rsidRDefault="00997122" w:rsidP="009E1E69">
      <w:pPr>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функциональной грамотности в</w:t>
      </w:r>
    </w:p>
    <w:p w:rsidR="0074074A" w:rsidRDefault="00997122" w:rsidP="009E1E69">
      <w:pPr>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общеобразовательных организациях</w:t>
      </w:r>
    </w:p>
    <w:p w:rsidR="00221FD4" w:rsidRPr="00B71116" w:rsidRDefault="0074074A" w:rsidP="009E1E69">
      <w:pPr>
        <w:contextualSpacing/>
        <w:jc w:val="both"/>
        <w:rPr>
          <w:rFonts w:ascii="Times New Roman" w:hAnsi="Times New Roman" w:cs="Times New Roman"/>
          <w:sz w:val="24"/>
          <w:szCs w:val="24"/>
        </w:rPr>
      </w:pPr>
      <w:r>
        <w:rPr>
          <w:rFonts w:ascii="Times New Roman" w:hAnsi="Times New Roman" w:cs="Times New Roman"/>
          <w:sz w:val="24"/>
          <w:szCs w:val="24"/>
          <w:lang w:val="tt-RU"/>
        </w:rPr>
        <w:t>Нурлатского муниципального района</w:t>
      </w:r>
      <w:r w:rsidR="00A52896" w:rsidRPr="00B71116">
        <w:rPr>
          <w:rFonts w:ascii="Times New Roman" w:hAnsi="Times New Roman" w:cs="Times New Roman"/>
          <w:sz w:val="24"/>
          <w:szCs w:val="24"/>
        </w:rPr>
        <w:t>»</w:t>
      </w:r>
    </w:p>
    <w:p w:rsidR="004E6020" w:rsidRPr="00B71116" w:rsidRDefault="004E6020" w:rsidP="007B40A7">
      <w:pPr>
        <w:shd w:val="clear" w:color="auto" w:fill="FFFFFF"/>
        <w:spacing w:after="0" w:line="240" w:lineRule="auto"/>
        <w:ind w:firstLine="709"/>
        <w:jc w:val="both"/>
        <w:rPr>
          <w:rFonts w:ascii="Times New Roman" w:hAnsi="Times New Roman" w:cs="Times New Roman"/>
          <w:sz w:val="28"/>
          <w:szCs w:val="28"/>
        </w:rPr>
      </w:pPr>
    </w:p>
    <w:p w:rsidR="00AE70A9" w:rsidRPr="00AD6D19" w:rsidRDefault="00997122" w:rsidP="008032DA">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годовому плану МКУ «Управление образования» на 2024-2025 учебный год и целях формирования и развития функциональной грамотности школьников </w:t>
      </w:r>
      <w:proofErr w:type="spellStart"/>
      <w:r w:rsidR="0074074A">
        <w:rPr>
          <w:rFonts w:ascii="Times New Roman" w:hAnsi="Times New Roman" w:cs="Times New Roman"/>
          <w:sz w:val="28"/>
          <w:szCs w:val="28"/>
        </w:rPr>
        <w:t>Нурлатского</w:t>
      </w:r>
      <w:proofErr w:type="spellEnd"/>
      <w:r w:rsidR="0074074A">
        <w:rPr>
          <w:rFonts w:ascii="Times New Roman" w:hAnsi="Times New Roman" w:cs="Times New Roman"/>
          <w:sz w:val="28"/>
          <w:szCs w:val="28"/>
        </w:rPr>
        <w:t xml:space="preserve"> муниципального района </w:t>
      </w:r>
    </w:p>
    <w:p w:rsidR="00611F38" w:rsidRPr="00AD6D19" w:rsidRDefault="00611F38" w:rsidP="0077220E">
      <w:pPr>
        <w:spacing w:line="240" w:lineRule="auto"/>
        <w:jc w:val="center"/>
        <w:rPr>
          <w:rFonts w:ascii="Times New Roman" w:hAnsi="Times New Roman" w:cs="Times New Roman"/>
          <w:b/>
          <w:sz w:val="28"/>
          <w:szCs w:val="28"/>
        </w:rPr>
      </w:pPr>
      <w:bookmarkStart w:id="0" w:name="_GoBack"/>
      <w:bookmarkEnd w:id="0"/>
      <w:r w:rsidRPr="00AD6D19">
        <w:rPr>
          <w:rFonts w:ascii="Times New Roman" w:hAnsi="Times New Roman" w:cs="Times New Roman"/>
          <w:b/>
          <w:sz w:val="28"/>
          <w:szCs w:val="28"/>
        </w:rPr>
        <w:t>приказываю:</w:t>
      </w:r>
    </w:p>
    <w:p w:rsidR="00997122" w:rsidRDefault="00997122" w:rsidP="00997122">
      <w:pPr>
        <w:pStyle w:val="a3"/>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Провести в общеобразовательных организациях </w:t>
      </w:r>
      <w:proofErr w:type="spellStart"/>
      <w:r>
        <w:rPr>
          <w:rFonts w:ascii="Times New Roman" w:hAnsi="Times New Roman" w:cs="Times New Roman"/>
          <w:sz w:val="28"/>
          <w:szCs w:val="28"/>
        </w:rPr>
        <w:t>Нурлатского</w:t>
      </w:r>
      <w:proofErr w:type="spellEnd"/>
      <w:r>
        <w:rPr>
          <w:rFonts w:ascii="Times New Roman" w:hAnsi="Times New Roman" w:cs="Times New Roman"/>
          <w:sz w:val="28"/>
          <w:szCs w:val="28"/>
        </w:rPr>
        <w:t xml:space="preserve"> муниципального района методические недели функциональной грамотности школьников, по планам общеобразовательных учреждений один раз в полугодие. </w:t>
      </w:r>
    </w:p>
    <w:p w:rsidR="00997122" w:rsidRDefault="00997122" w:rsidP="00997122">
      <w:pPr>
        <w:pStyle w:val="a3"/>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 xml:space="preserve">Заместителям директоров по методической работе городских школ и заместителям директоров по учебной работе сельских школ </w:t>
      </w:r>
      <w:r w:rsidR="000C5464">
        <w:rPr>
          <w:rFonts w:ascii="Times New Roman" w:hAnsi="Times New Roman" w:cs="Times New Roman"/>
          <w:sz w:val="28"/>
          <w:szCs w:val="28"/>
        </w:rPr>
        <w:t xml:space="preserve">после проведения методической недели функциональной грамотности школьников </w:t>
      </w:r>
      <w:r>
        <w:rPr>
          <w:rFonts w:ascii="Times New Roman" w:hAnsi="Times New Roman" w:cs="Times New Roman"/>
          <w:sz w:val="28"/>
          <w:szCs w:val="28"/>
        </w:rPr>
        <w:t xml:space="preserve">предоставить </w:t>
      </w:r>
      <w:proofErr w:type="spellStart"/>
      <w:r w:rsidR="000C5464">
        <w:rPr>
          <w:rFonts w:ascii="Times New Roman" w:hAnsi="Times New Roman" w:cs="Times New Roman"/>
          <w:sz w:val="28"/>
          <w:szCs w:val="28"/>
        </w:rPr>
        <w:t>Таймуллиной</w:t>
      </w:r>
      <w:proofErr w:type="spellEnd"/>
      <w:r w:rsidR="000C5464">
        <w:rPr>
          <w:rFonts w:ascii="Times New Roman" w:hAnsi="Times New Roman" w:cs="Times New Roman"/>
          <w:sz w:val="28"/>
          <w:szCs w:val="28"/>
        </w:rPr>
        <w:t xml:space="preserve"> Т</w:t>
      </w:r>
      <w:proofErr w:type="gramStart"/>
      <w:r w:rsidR="000C5464">
        <w:rPr>
          <w:rFonts w:ascii="Times New Roman" w:hAnsi="Times New Roman" w:cs="Times New Roman"/>
          <w:sz w:val="28"/>
          <w:szCs w:val="28"/>
        </w:rPr>
        <w:t>,Н</w:t>
      </w:r>
      <w:proofErr w:type="gramEnd"/>
      <w:r w:rsidR="000C5464">
        <w:rPr>
          <w:rFonts w:ascii="Times New Roman" w:hAnsi="Times New Roman" w:cs="Times New Roman"/>
          <w:sz w:val="28"/>
          <w:szCs w:val="28"/>
        </w:rPr>
        <w:t xml:space="preserve">., </w:t>
      </w:r>
      <w:r>
        <w:rPr>
          <w:rFonts w:ascii="Times New Roman" w:hAnsi="Times New Roman" w:cs="Times New Roman"/>
          <w:sz w:val="28"/>
          <w:szCs w:val="28"/>
        </w:rPr>
        <w:t>старшему методисту</w:t>
      </w:r>
      <w:r w:rsidR="000C5464">
        <w:rPr>
          <w:rFonts w:ascii="Times New Roman" w:hAnsi="Times New Roman" w:cs="Times New Roman"/>
          <w:sz w:val="28"/>
          <w:szCs w:val="28"/>
        </w:rPr>
        <w:t xml:space="preserve"> управления образования,</w:t>
      </w:r>
      <w:r>
        <w:rPr>
          <w:rFonts w:ascii="Times New Roman" w:hAnsi="Times New Roman" w:cs="Times New Roman"/>
          <w:sz w:val="28"/>
          <w:szCs w:val="28"/>
        </w:rPr>
        <w:t xml:space="preserve"> анализ проведенных мероприятий и методические разработки и/или технологические карты уроков и внеурочных занятий</w:t>
      </w:r>
      <w:r w:rsidR="000C5464">
        <w:rPr>
          <w:rFonts w:ascii="Times New Roman" w:hAnsi="Times New Roman" w:cs="Times New Roman"/>
          <w:sz w:val="28"/>
          <w:szCs w:val="28"/>
        </w:rPr>
        <w:t>, мастер-классов и т.д.,</w:t>
      </w:r>
      <w:r>
        <w:rPr>
          <w:rFonts w:ascii="Times New Roman" w:hAnsi="Times New Roman" w:cs="Times New Roman"/>
          <w:sz w:val="28"/>
          <w:szCs w:val="28"/>
        </w:rPr>
        <w:t xml:space="preserve"> проведенных в рамках методической недели функциональной грамотности школьников, для размещения на официальном </w:t>
      </w:r>
      <w:proofErr w:type="gramStart"/>
      <w:r>
        <w:rPr>
          <w:rFonts w:ascii="Times New Roman" w:hAnsi="Times New Roman" w:cs="Times New Roman"/>
          <w:sz w:val="28"/>
          <w:szCs w:val="28"/>
        </w:rPr>
        <w:t>сайте</w:t>
      </w:r>
      <w:proofErr w:type="gramEnd"/>
      <w:r>
        <w:rPr>
          <w:rFonts w:ascii="Times New Roman" w:hAnsi="Times New Roman" w:cs="Times New Roman"/>
          <w:sz w:val="28"/>
          <w:szCs w:val="28"/>
        </w:rPr>
        <w:t xml:space="preserve"> МКУ «Управление образования», сбора и диссеминации  лучших практик педагогов.</w:t>
      </w:r>
    </w:p>
    <w:p w:rsidR="000D7E47" w:rsidRPr="00AD6D19" w:rsidRDefault="000D7E47" w:rsidP="00997122">
      <w:pPr>
        <w:pStyle w:val="a3"/>
        <w:numPr>
          <w:ilvl w:val="0"/>
          <w:numId w:val="10"/>
        </w:numPr>
        <w:spacing w:after="0"/>
        <w:jc w:val="both"/>
        <w:rPr>
          <w:rFonts w:ascii="Times New Roman" w:hAnsi="Times New Roman" w:cs="Times New Roman"/>
          <w:sz w:val="28"/>
          <w:szCs w:val="28"/>
        </w:rPr>
      </w:pPr>
      <w:r w:rsidRPr="00AD6D19">
        <w:rPr>
          <w:rFonts w:ascii="Times New Roman" w:hAnsi="Times New Roman" w:cs="Times New Roman"/>
          <w:sz w:val="28"/>
          <w:szCs w:val="28"/>
        </w:rPr>
        <w:t xml:space="preserve">Ответственность за исполнение приказа возложить на старшего методиста управления образования </w:t>
      </w:r>
      <w:proofErr w:type="spellStart"/>
      <w:r w:rsidRPr="00AD6D19">
        <w:rPr>
          <w:rFonts w:ascii="Times New Roman" w:hAnsi="Times New Roman" w:cs="Times New Roman"/>
          <w:sz w:val="28"/>
          <w:szCs w:val="28"/>
        </w:rPr>
        <w:t>Таймуллину</w:t>
      </w:r>
      <w:proofErr w:type="spellEnd"/>
      <w:r w:rsidRPr="00AD6D19">
        <w:rPr>
          <w:rFonts w:ascii="Times New Roman" w:hAnsi="Times New Roman" w:cs="Times New Roman"/>
          <w:sz w:val="28"/>
          <w:szCs w:val="28"/>
        </w:rPr>
        <w:t xml:space="preserve"> Т.Н.</w:t>
      </w:r>
    </w:p>
    <w:p w:rsidR="000D7E47" w:rsidRPr="00AD6D19" w:rsidRDefault="000D7E47" w:rsidP="0077220E">
      <w:pPr>
        <w:pStyle w:val="a3"/>
        <w:numPr>
          <w:ilvl w:val="0"/>
          <w:numId w:val="10"/>
        </w:numPr>
        <w:spacing w:after="0"/>
        <w:jc w:val="both"/>
        <w:rPr>
          <w:rFonts w:ascii="Times New Roman" w:hAnsi="Times New Roman" w:cs="Times New Roman"/>
          <w:sz w:val="28"/>
          <w:szCs w:val="28"/>
        </w:rPr>
      </w:pPr>
      <w:r w:rsidRPr="00AD6D19">
        <w:rPr>
          <w:rFonts w:ascii="Times New Roman" w:hAnsi="Times New Roman" w:cs="Times New Roman"/>
          <w:sz w:val="28"/>
          <w:szCs w:val="28"/>
          <w:lang w:val="tt-RU"/>
        </w:rPr>
        <w:t>Контроль за исполнение приказа возложить на Н.Н.Хамидуллину, заместителя начальника по учебной работе.</w:t>
      </w:r>
    </w:p>
    <w:p w:rsidR="0077220E" w:rsidRDefault="0077220E" w:rsidP="00322D43">
      <w:pPr>
        <w:spacing w:after="0" w:line="240" w:lineRule="auto"/>
        <w:rPr>
          <w:rFonts w:ascii="Times New Roman" w:hAnsi="Times New Roman" w:cs="Times New Roman"/>
          <w:sz w:val="28"/>
          <w:szCs w:val="28"/>
        </w:rPr>
      </w:pPr>
    </w:p>
    <w:p w:rsidR="00322D43" w:rsidRPr="00AD6D19" w:rsidRDefault="00472429" w:rsidP="00322D43">
      <w:pPr>
        <w:spacing w:after="0" w:line="240" w:lineRule="auto"/>
        <w:rPr>
          <w:rFonts w:ascii="Times New Roman" w:hAnsi="Times New Roman" w:cs="Times New Roman"/>
          <w:sz w:val="28"/>
          <w:szCs w:val="28"/>
        </w:rPr>
      </w:pPr>
      <w:r w:rsidRPr="00AD6D19">
        <w:rPr>
          <w:rFonts w:ascii="Times New Roman" w:hAnsi="Times New Roman" w:cs="Times New Roman"/>
          <w:sz w:val="28"/>
          <w:szCs w:val="28"/>
        </w:rPr>
        <w:t>Н</w:t>
      </w:r>
      <w:r w:rsidR="005E1D24" w:rsidRPr="00AD6D19">
        <w:rPr>
          <w:rFonts w:ascii="Times New Roman" w:hAnsi="Times New Roman" w:cs="Times New Roman"/>
          <w:sz w:val="28"/>
          <w:szCs w:val="28"/>
        </w:rPr>
        <w:t xml:space="preserve">ачальник </w:t>
      </w:r>
      <w:r w:rsidR="00307076" w:rsidRPr="00AD6D19">
        <w:rPr>
          <w:rFonts w:ascii="Times New Roman" w:hAnsi="Times New Roman" w:cs="Times New Roman"/>
          <w:sz w:val="28"/>
          <w:szCs w:val="28"/>
        </w:rPr>
        <w:t>управления</w:t>
      </w:r>
    </w:p>
    <w:p w:rsidR="00307076" w:rsidRPr="00AD6D19" w:rsidRDefault="00611F38" w:rsidP="00322D43">
      <w:pPr>
        <w:spacing w:after="0" w:line="240" w:lineRule="auto"/>
        <w:rPr>
          <w:rFonts w:ascii="Times New Roman" w:hAnsi="Times New Roman" w:cs="Times New Roman"/>
          <w:sz w:val="28"/>
          <w:szCs w:val="28"/>
        </w:rPr>
      </w:pPr>
      <w:r w:rsidRPr="00AD6D19">
        <w:rPr>
          <w:rFonts w:ascii="Times New Roman" w:hAnsi="Times New Roman" w:cs="Times New Roman"/>
          <w:sz w:val="28"/>
          <w:szCs w:val="28"/>
        </w:rPr>
        <w:t xml:space="preserve">образования              </w:t>
      </w:r>
      <w:r w:rsidR="005E1D24" w:rsidRPr="00AD6D19">
        <w:rPr>
          <w:rFonts w:ascii="Times New Roman" w:hAnsi="Times New Roman" w:cs="Times New Roman"/>
          <w:sz w:val="28"/>
          <w:szCs w:val="28"/>
        </w:rPr>
        <w:t xml:space="preserve">    </w:t>
      </w:r>
      <w:r w:rsidRPr="00AD6D19">
        <w:rPr>
          <w:rFonts w:ascii="Times New Roman" w:hAnsi="Times New Roman" w:cs="Times New Roman"/>
          <w:sz w:val="28"/>
          <w:szCs w:val="28"/>
        </w:rPr>
        <w:t xml:space="preserve">        </w:t>
      </w:r>
      <w:r w:rsidR="00322D43" w:rsidRPr="00AD6D19">
        <w:rPr>
          <w:rFonts w:ascii="Times New Roman" w:hAnsi="Times New Roman" w:cs="Times New Roman"/>
          <w:sz w:val="28"/>
          <w:szCs w:val="28"/>
        </w:rPr>
        <w:tab/>
      </w:r>
      <w:r w:rsidR="00322D43" w:rsidRPr="00AD6D19">
        <w:rPr>
          <w:rFonts w:ascii="Times New Roman" w:hAnsi="Times New Roman" w:cs="Times New Roman"/>
          <w:sz w:val="28"/>
          <w:szCs w:val="28"/>
        </w:rPr>
        <w:tab/>
      </w:r>
      <w:r w:rsidR="00322D43" w:rsidRPr="00AD6D19">
        <w:rPr>
          <w:rFonts w:ascii="Times New Roman" w:hAnsi="Times New Roman" w:cs="Times New Roman"/>
          <w:sz w:val="28"/>
          <w:szCs w:val="28"/>
        </w:rPr>
        <w:tab/>
      </w:r>
      <w:r w:rsidR="00322D43" w:rsidRPr="00AD6D19">
        <w:rPr>
          <w:rFonts w:ascii="Times New Roman" w:hAnsi="Times New Roman" w:cs="Times New Roman"/>
          <w:sz w:val="28"/>
          <w:szCs w:val="28"/>
        </w:rPr>
        <w:tab/>
      </w:r>
      <w:r w:rsidR="00322D43" w:rsidRPr="00AD6D19">
        <w:rPr>
          <w:rFonts w:ascii="Times New Roman" w:hAnsi="Times New Roman" w:cs="Times New Roman"/>
          <w:sz w:val="28"/>
          <w:szCs w:val="28"/>
        </w:rPr>
        <w:tab/>
      </w:r>
      <w:r w:rsidR="00322D43" w:rsidRPr="00AD6D19">
        <w:rPr>
          <w:rFonts w:ascii="Times New Roman" w:hAnsi="Times New Roman" w:cs="Times New Roman"/>
          <w:sz w:val="28"/>
          <w:szCs w:val="28"/>
        </w:rPr>
        <w:tab/>
      </w:r>
      <w:r w:rsidR="00F54736" w:rsidRPr="00AD6D19">
        <w:rPr>
          <w:rFonts w:ascii="Times New Roman" w:hAnsi="Times New Roman" w:cs="Times New Roman"/>
          <w:sz w:val="28"/>
          <w:szCs w:val="28"/>
        </w:rPr>
        <w:t xml:space="preserve"> </w:t>
      </w:r>
      <w:r w:rsidRPr="00AD6D19">
        <w:rPr>
          <w:rFonts w:ascii="Times New Roman" w:hAnsi="Times New Roman" w:cs="Times New Roman"/>
          <w:sz w:val="28"/>
          <w:szCs w:val="28"/>
        </w:rPr>
        <w:t xml:space="preserve"> </w:t>
      </w:r>
      <w:proofErr w:type="spellStart"/>
      <w:r w:rsidR="00472429" w:rsidRPr="00AD6D19">
        <w:rPr>
          <w:rFonts w:ascii="Times New Roman" w:hAnsi="Times New Roman" w:cs="Times New Roman"/>
          <w:sz w:val="28"/>
          <w:szCs w:val="28"/>
        </w:rPr>
        <w:t>А</w:t>
      </w:r>
      <w:r w:rsidRPr="00AD6D19">
        <w:rPr>
          <w:rFonts w:ascii="Times New Roman" w:hAnsi="Times New Roman" w:cs="Times New Roman"/>
          <w:sz w:val="28"/>
          <w:szCs w:val="28"/>
        </w:rPr>
        <w:t>.Н.</w:t>
      </w:r>
      <w:r w:rsidR="00472429" w:rsidRPr="00AD6D19">
        <w:rPr>
          <w:rFonts w:ascii="Times New Roman" w:hAnsi="Times New Roman" w:cs="Times New Roman"/>
          <w:sz w:val="28"/>
          <w:szCs w:val="28"/>
        </w:rPr>
        <w:t>Рахматулли</w:t>
      </w:r>
      <w:r w:rsidR="00307076" w:rsidRPr="00AD6D19">
        <w:rPr>
          <w:rFonts w:ascii="Times New Roman" w:hAnsi="Times New Roman" w:cs="Times New Roman"/>
          <w:sz w:val="28"/>
          <w:szCs w:val="28"/>
        </w:rPr>
        <w:t>на</w:t>
      </w:r>
      <w:proofErr w:type="spellEnd"/>
    </w:p>
    <w:p w:rsidR="00A04015" w:rsidRPr="00AD6D19" w:rsidRDefault="00A04015" w:rsidP="00322D43">
      <w:pPr>
        <w:spacing w:after="0" w:line="240" w:lineRule="auto"/>
        <w:rPr>
          <w:rFonts w:ascii="Times New Roman" w:hAnsi="Times New Roman" w:cs="Times New Roman"/>
          <w:sz w:val="28"/>
          <w:szCs w:val="28"/>
        </w:rPr>
      </w:pPr>
    </w:p>
    <w:sectPr w:rsidR="00A04015" w:rsidRPr="00AD6D19" w:rsidSect="00A82CA0">
      <w:pgSz w:w="11906" w:h="16838"/>
      <w:pgMar w:top="709"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EB295E"/>
    <w:multiLevelType w:val="hybridMultilevel"/>
    <w:tmpl w:val="372AB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BB12FE"/>
    <w:multiLevelType w:val="hybridMultilevel"/>
    <w:tmpl w:val="9670AFF6"/>
    <w:lvl w:ilvl="0" w:tplc="4A80A78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E76FAA"/>
    <w:multiLevelType w:val="hybridMultilevel"/>
    <w:tmpl w:val="4B36A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C79606B"/>
    <w:multiLevelType w:val="hybridMultilevel"/>
    <w:tmpl w:val="73BC7C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D527660"/>
    <w:multiLevelType w:val="hybridMultilevel"/>
    <w:tmpl w:val="11DEE44C"/>
    <w:lvl w:ilvl="0" w:tplc="1E74AA92">
      <w:start w:val="20"/>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64EF7252"/>
    <w:multiLevelType w:val="hybridMultilevel"/>
    <w:tmpl w:val="2A544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A11838"/>
    <w:multiLevelType w:val="hybridMultilevel"/>
    <w:tmpl w:val="3CFE52B6"/>
    <w:lvl w:ilvl="0" w:tplc="3F2610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7A974189"/>
    <w:multiLevelType w:val="hybridMultilevel"/>
    <w:tmpl w:val="A7365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E793C2C"/>
    <w:multiLevelType w:val="hybridMultilevel"/>
    <w:tmpl w:val="7BB8E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1"/>
  </w:num>
  <w:num w:numId="7">
    <w:abstractNumId w:val="0"/>
  </w:num>
  <w:num w:numId="8">
    <w:abstractNumId w:val="12"/>
  </w:num>
  <w:num w:numId="9">
    <w:abstractNumId w:val="11"/>
  </w:num>
  <w:num w:numId="10">
    <w:abstractNumId w:val="15"/>
  </w:num>
  <w:num w:numId="11">
    <w:abstractNumId w:val="2"/>
  </w:num>
  <w:num w:numId="12">
    <w:abstractNumId w:val="13"/>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7"/>
  </w:num>
  <w:num w:numId="17">
    <w:abstractNumId w:val="16"/>
  </w:num>
  <w:num w:numId="18">
    <w:abstractNumId w:val="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catalog"/>
    <w:dataType w:val="textFile"/>
    <w:activeRecord w:val="-1"/>
  </w:mailMerge>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0365"/>
    <w:rsid w:val="00010201"/>
    <w:rsid w:val="000117EA"/>
    <w:rsid w:val="00026D4D"/>
    <w:rsid w:val="000270D6"/>
    <w:rsid w:val="0006056F"/>
    <w:rsid w:val="00060CB7"/>
    <w:rsid w:val="00072EC5"/>
    <w:rsid w:val="000779E7"/>
    <w:rsid w:val="000A1F17"/>
    <w:rsid w:val="000A2EF6"/>
    <w:rsid w:val="000A3030"/>
    <w:rsid w:val="000A77DE"/>
    <w:rsid w:val="000B191D"/>
    <w:rsid w:val="000B52E8"/>
    <w:rsid w:val="000C1152"/>
    <w:rsid w:val="000C5464"/>
    <w:rsid w:val="000D7E47"/>
    <w:rsid w:val="000F189B"/>
    <w:rsid w:val="000F3891"/>
    <w:rsid w:val="000F3E9A"/>
    <w:rsid w:val="000F544F"/>
    <w:rsid w:val="0013744B"/>
    <w:rsid w:val="0014102C"/>
    <w:rsid w:val="0014369F"/>
    <w:rsid w:val="00173087"/>
    <w:rsid w:val="00193FC1"/>
    <w:rsid w:val="001A4C30"/>
    <w:rsid w:val="001A76BF"/>
    <w:rsid w:val="001D33D5"/>
    <w:rsid w:val="001D6CDC"/>
    <w:rsid w:val="001E14A7"/>
    <w:rsid w:val="0020772C"/>
    <w:rsid w:val="00213C92"/>
    <w:rsid w:val="00221FD4"/>
    <w:rsid w:val="0022443E"/>
    <w:rsid w:val="00224748"/>
    <w:rsid w:val="0022702F"/>
    <w:rsid w:val="00237028"/>
    <w:rsid w:val="0024126E"/>
    <w:rsid w:val="00242EB7"/>
    <w:rsid w:val="00253203"/>
    <w:rsid w:val="00257BF9"/>
    <w:rsid w:val="002A38D2"/>
    <w:rsid w:val="002A6324"/>
    <w:rsid w:val="002B4FC8"/>
    <w:rsid w:val="002D6DCC"/>
    <w:rsid w:val="002E2D3B"/>
    <w:rsid w:val="002E63DD"/>
    <w:rsid w:val="002F4554"/>
    <w:rsid w:val="00306D6E"/>
    <w:rsid w:val="00307076"/>
    <w:rsid w:val="00317330"/>
    <w:rsid w:val="003211A1"/>
    <w:rsid w:val="00321A0C"/>
    <w:rsid w:val="00322D43"/>
    <w:rsid w:val="00346898"/>
    <w:rsid w:val="003477DC"/>
    <w:rsid w:val="00352F15"/>
    <w:rsid w:val="00354C6E"/>
    <w:rsid w:val="00362D34"/>
    <w:rsid w:val="0036316F"/>
    <w:rsid w:val="003847D9"/>
    <w:rsid w:val="003B210E"/>
    <w:rsid w:val="003C1674"/>
    <w:rsid w:val="003C4C4D"/>
    <w:rsid w:val="003D7C0F"/>
    <w:rsid w:val="003E5E1E"/>
    <w:rsid w:val="0040098B"/>
    <w:rsid w:val="004032D0"/>
    <w:rsid w:val="00416A69"/>
    <w:rsid w:val="004220DB"/>
    <w:rsid w:val="004372C8"/>
    <w:rsid w:val="00461462"/>
    <w:rsid w:val="00463BC2"/>
    <w:rsid w:val="0046795E"/>
    <w:rsid w:val="00470A01"/>
    <w:rsid w:val="00472429"/>
    <w:rsid w:val="00472744"/>
    <w:rsid w:val="00494390"/>
    <w:rsid w:val="004E6020"/>
    <w:rsid w:val="00501412"/>
    <w:rsid w:val="00523B31"/>
    <w:rsid w:val="00541A7A"/>
    <w:rsid w:val="00553C00"/>
    <w:rsid w:val="005564E8"/>
    <w:rsid w:val="005609E8"/>
    <w:rsid w:val="005659CA"/>
    <w:rsid w:val="00572BD8"/>
    <w:rsid w:val="00576E94"/>
    <w:rsid w:val="00597A02"/>
    <w:rsid w:val="005A33AC"/>
    <w:rsid w:val="005B053E"/>
    <w:rsid w:val="005B77F4"/>
    <w:rsid w:val="005C38CF"/>
    <w:rsid w:val="005C5C46"/>
    <w:rsid w:val="005C609E"/>
    <w:rsid w:val="005E1D24"/>
    <w:rsid w:val="005F1BB8"/>
    <w:rsid w:val="00600E9A"/>
    <w:rsid w:val="00611F38"/>
    <w:rsid w:val="00615341"/>
    <w:rsid w:val="00615428"/>
    <w:rsid w:val="00622228"/>
    <w:rsid w:val="00627765"/>
    <w:rsid w:val="006340F8"/>
    <w:rsid w:val="00637524"/>
    <w:rsid w:val="00641D93"/>
    <w:rsid w:val="006538B4"/>
    <w:rsid w:val="00655D9B"/>
    <w:rsid w:val="00656534"/>
    <w:rsid w:val="00667FA1"/>
    <w:rsid w:val="00681E5A"/>
    <w:rsid w:val="006A3554"/>
    <w:rsid w:val="006A7457"/>
    <w:rsid w:val="006E3791"/>
    <w:rsid w:val="006E7881"/>
    <w:rsid w:val="00706EB6"/>
    <w:rsid w:val="00707FB7"/>
    <w:rsid w:val="0073518D"/>
    <w:rsid w:val="0074074A"/>
    <w:rsid w:val="00741D6C"/>
    <w:rsid w:val="007543C5"/>
    <w:rsid w:val="0077220E"/>
    <w:rsid w:val="00772C93"/>
    <w:rsid w:val="007816B2"/>
    <w:rsid w:val="00781F5B"/>
    <w:rsid w:val="00793648"/>
    <w:rsid w:val="00797C9E"/>
    <w:rsid w:val="007B14C2"/>
    <w:rsid w:val="007B3F67"/>
    <w:rsid w:val="007B40A7"/>
    <w:rsid w:val="007C3C12"/>
    <w:rsid w:val="007C41B5"/>
    <w:rsid w:val="007D1B12"/>
    <w:rsid w:val="007D1BB4"/>
    <w:rsid w:val="007D3903"/>
    <w:rsid w:val="007D5ED9"/>
    <w:rsid w:val="007F04B4"/>
    <w:rsid w:val="008032DA"/>
    <w:rsid w:val="0081158D"/>
    <w:rsid w:val="00815058"/>
    <w:rsid w:val="00817466"/>
    <w:rsid w:val="00827811"/>
    <w:rsid w:val="0083511F"/>
    <w:rsid w:val="00840E71"/>
    <w:rsid w:val="00854BEB"/>
    <w:rsid w:val="0085651C"/>
    <w:rsid w:val="00880145"/>
    <w:rsid w:val="00883037"/>
    <w:rsid w:val="0089168C"/>
    <w:rsid w:val="00892865"/>
    <w:rsid w:val="008B1D4E"/>
    <w:rsid w:val="008E183E"/>
    <w:rsid w:val="008F2C87"/>
    <w:rsid w:val="00905A47"/>
    <w:rsid w:val="0095454B"/>
    <w:rsid w:val="00966699"/>
    <w:rsid w:val="00980645"/>
    <w:rsid w:val="0098212C"/>
    <w:rsid w:val="00990573"/>
    <w:rsid w:val="00997122"/>
    <w:rsid w:val="009D5441"/>
    <w:rsid w:val="009E1E69"/>
    <w:rsid w:val="009E36A6"/>
    <w:rsid w:val="009E59DA"/>
    <w:rsid w:val="009F1267"/>
    <w:rsid w:val="00A04015"/>
    <w:rsid w:val="00A36B10"/>
    <w:rsid w:val="00A47CC9"/>
    <w:rsid w:val="00A52896"/>
    <w:rsid w:val="00A54230"/>
    <w:rsid w:val="00A730C7"/>
    <w:rsid w:val="00A81661"/>
    <w:rsid w:val="00A82CA0"/>
    <w:rsid w:val="00A865AD"/>
    <w:rsid w:val="00A9383C"/>
    <w:rsid w:val="00AB2176"/>
    <w:rsid w:val="00AD6732"/>
    <w:rsid w:val="00AD6D19"/>
    <w:rsid w:val="00AE70A9"/>
    <w:rsid w:val="00B33CD2"/>
    <w:rsid w:val="00B3794B"/>
    <w:rsid w:val="00B41078"/>
    <w:rsid w:val="00B4777D"/>
    <w:rsid w:val="00B50377"/>
    <w:rsid w:val="00B51F02"/>
    <w:rsid w:val="00B71116"/>
    <w:rsid w:val="00B72960"/>
    <w:rsid w:val="00B84368"/>
    <w:rsid w:val="00B8447F"/>
    <w:rsid w:val="00B87B4D"/>
    <w:rsid w:val="00B90A34"/>
    <w:rsid w:val="00B94A50"/>
    <w:rsid w:val="00B96FB2"/>
    <w:rsid w:val="00BA2059"/>
    <w:rsid w:val="00BE4561"/>
    <w:rsid w:val="00C07EA8"/>
    <w:rsid w:val="00C121DD"/>
    <w:rsid w:val="00C26FFF"/>
    <w:rsid w:val="00C2740A"/>
    <w:rsid w:val="00C27D7D"/>
    <w:rsid w:val="00C51530"/>
    <w:rsid w:val="00C744CB"/>
    <w:rsid w:val="00C779CD"/>
    <w:rsid w:val="00C8596B"/>
    <w:rsid w:val="00CA4FBF"/>
    <w:rsid w:val="00CB5461"/>
    <w:rsid w:val="00CD0A56"/>
    <w:rsid w:val="00CE3CD2"/>
    <w:rsid w:val="00D06C13"/>
    <w:rsid w:val="00D13144"/>
    <w:rsid w:val="00D139BD"/>
    <w:rsid w:val="00D1440A"/>
    <w:rsid w:val="00D17EA4"/>
    <w:rsid w:val="00D23D90"/>
    <w:rsid w:val="00D3427F"/>
    <w:rsid w:val="00D35E9E"/>
    <w:rsid w:val="00D443D0"/>
    <w:rsid w:val="00D51C13"/>
    <w:rsid w:val="00D630E5"/>
    <w:rsid w:val="00D826B9"/>
    <w:rsid w:val="00D83D05"/>
    <w:rsid w:val="00D86AFF"/>
    <w:rsid w:val="00D93BF0"/>
    <w:rsid w:val="00DB1CA5"/>
    <w:rsid w:val="00DB1FC6"/>
    <w:rsid w:val="00DB6F7A"/>
    <w:rsid w:val="00DC4BC6"/>
    <w:rsid w:val="00DD3363"/>
    <w:rsid w:val="00DE19B3"/>
    <w:rsid w:val="00E04505"/>
    <w:rsid w:val="00E061B4"/>
    <w:rsid w:val="00E15B5D"/>
    <w:rsid w:val="00E2467D"/>
    <w:rsid w:val="00E4049B"/>
    <w:rsid w:val="00E4333C"/>
    <w:rsid w:val="00E50725"/>
    <w:rsid w:val="00E574B8"/>
    <w:rsid w:val="00E77EE3"/>
    <w:rsid w:val="00E8172B"/>
    <w:rsid w:val="00E84293"/>
    <w:rsid w:val="00EA4022"/>
    <w:rsid w:val="00EB743D"/>
    <w:rsid w:val="00ED0890"/>
    <w:rsid w:val="00EE56B5"/>
    <w:rsid w:val="00EE7321"/>
    <w:rsid w:val="00F047E9"/>
    <w:rsid w:val="00F12162"/>
    <w:rsid w:val="00F17030"/>
    <w:rsid w:val="00F2595E"/>
    <w:rsid w:val="00F340CC"/>
    <w:rsid w:val="00F54736"/>
    <w:rsid w:val="00F56470"/>
    <w:rsid w:val="00F6089E"/>
    <w:rsid w:val="00F62913"/>
    <w:rsid w:val="00F81487"/>
    <w:rsid w:val="00F8784D"/>
    <w:rsid w:val="00FC45A4"/>
    <w:rsid w:val="00FC5A69"/>
    <w:rsid w:val="00FD5F3B"/>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table" w:customStyle="1" w:styleId="11">
    <w:name w:val="Сетка таблицы1"/>
    <w:basedOn w:val="a1"/>
    <w:next w:val="a8"/>
    <w:uiPriority w:val="59"/>
    <w:rsid w:val="00A040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E2467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E4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3">
    <w:name w:val="Сетка таблицы3"/>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59"/>
    <w:rsid w:val="0074074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 w:type="table" w:customStyle="1" w:styleId="11">
    <w:name w:val="Сетка таблицы1"/>
    <w:basedOn w:val="a1"/>
    <w:next w:val="a8"/>
    <w:uiPriority w:val="59"/>
    <w:rsid w:val="00A040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E2467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E4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3">
    <w:name w:val="Сетка таблицы3"/>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59"/>
    <w:rsid w:val="000D7E4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59"/>
    <w:rsid w:val="0074074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395783605">
      <w:bodyDiv w:val="1"/>
      <w:marLeft w:val="0"/>
      <w:marRight w:val="0"/>
      <w:marTop w:val="0"/>
      <w:marBottom w:val="0"/>
      <w:divBdr>
        <w:top w:val="none" w:sz="0" w:space="0" w:color="auto"/>
        <w:left w:val="none" w:sz="0" w:space="0" w:color="auto"/>
        <w:bottom w:val="none" w:sz="0" w:space="0" w:color="auto"/>
        <w:right w:val="none" w:sz="0" w:space="0" w:color="auto"/>
      </w:divBdr>
    </w:div>
    <w:div w:id="446507841">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550311053">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73887860">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910778296">
      <w:bodyDiv w:val="1"/>
      <w:marLeft w:val="0"/>
      <w:marRight w:val="0"/>
      <w:marTop w:val="0"/>
      <w:marBottom w:val="0"/>
      <w:divBdr>
        <w:top w:val="none" w:sz="0" w:space="0" w:color="auto"/>
        <w:left w:val="none" w:sz="0" w:space="0" w:color="auto"/>
        <w:bottom w:val="none" w:sz="0" w:space="0" w:color="auto"/>
        <w:right w:val="none" w:sz="0" w:space="0" w:color="auto"/>
      </w:divBdr>
    </w:div>
    <w:div w:id="1012881690">
      <w:bodyDiv w:val="1"/>
      <w:marLeft w:val="0"/>
      <w:marRight w:val="0"/>
      <w:marTop w:val="0"/>
      <w:marBottom w:val="0"/>
      <w:divBdr>
        <w:top w:val="none" w:sz="0" w:space="0" w:color="auto"/>
        <w:left w:val="none" w:sz="0" w:space="0" w:color="auto"/>
        <w:bottom w:val="none" w:sz="0" w:space="0" w:color="auto"/>
        <w:right w:val="none" w:sz="0" w:space="0" w:color="auto"/>
      </w:divBdr>
    </w:div>
    <w:div w:id="1061753985">
      <w:bodyDiv w:val="1"/>
      <w:marLeft w:val="0"/>
      <w:marRight w:val="0"/>
      <w:marTop w:val="0"/>
      <w:marBottom w:val="0"/>
      <w:divBdr>
        <w:top w:val="none" w:sz="0" w:space="0" w:color="auto"/>
        <w:left w:val="none" w:sz="0" w:space="0" w:color="auto"/>
        <w:bottom w:val="none" w:sz="0" w:space="0" w:color="auto"/>
        <w:right w:val="none" w:sz="0" w:space="0" w:color="auto"/>
      </w:divBdr>
    </w:div>
    <w:div w:id="1418089986">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534803488">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683775928">
      <w:bodyDiv w:val="1"/>
      <w:marLeft w:val="0"/>
      <w:marRight w:val="0"/>
      <w:marTop w:val="0"/>
      <w:marBottom w:val="0"/>
      <w:divBdr>
        <w:top w:val="none" w:sz="0" w:space="0" w:color="auto"/>
        <w:left w:val="none" w:sz="0" w:space="0" w:color="auto"/>
        <w:bottom w:val="none" w:sz="0" w:space="0" w:color="auto"/>
        <w:right w:val="none" w:sz="0" w:space="0" w:color="auto"/>
      </w:divBdr>
    </w:div>
    <w:div w:id="2118988485">
      <w:bodyDiv w:val="1"/>
      <w:marLeft w:val="0"/>
      <w:marRight w:val="0"/>
      <w:marTop w:val="0"/>
      <w:marBottom w:val="0"/>
      <w:divBdr>
        <w:top w:val="none" w:sz="0" w:space="0" w:color="auto"/>
        <w:left w:val="none" w:sz="0" w:space="0" w:color="auto"/>
        <w:bottom w:val="none" w:sz="0" w:space="0" w:color="auto"/>
        <w:right w:val="none" w:sz="0" w:space="0" w:color="auto"/>
      </w:divBdr>
    </w:div>
    <w:div w:id="212056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F93C9-7EE5-4171-B2F1-AD34AFC4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Pages>
  <Words>301</Words>
  <Characters>1718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32</cp:revision>
  <cp:lastPrinted>2024-10-23T05:39:00Z</cp:lastPrinted>
  <dcterms:created xsi:type="dcterms:W3CDTF">2022-12-07T21:15:00Z</dcterms:created>
  <dcterms:modified xsi:type="dcterms:W3CDTF">2024-10-23T05:42:00Z</dcterms:modified>
</cp:coreProperties>
</file>